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1C12" w14:textId="43A619E6" w:rsidR="004E1C67" w:rsidRDefault="00C756C2">
      <w:r>
        <w:rPr>
          <w:noProof/>
        </w:rPr>
        <w:drawing>
          <wp:inline distT="0" distB="0" distL="0" distR="0" wp14:anchorId="2DD05D50" wp14:editId="51F292EF">
            <wp:extent cx="5838825" cy="4581525"/>
            <wp:effectExtent l="0" t="0" r="9525" b="952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CCA72D6-3B02-410B-B94C-C03DC4CF1D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3C692A" w14:textId="61FBAD8B" w:rsidR="00C756C2" w:rsidRDefault="00C756C2"/>
    <w:p w14:paraId="0F3D9BB8" w14:textId="498B9CBD" w:rsidR="00C756C2" w:rsidRDefault="00C756C2"/>
    <w:p w14:paraId="0C08CFA9" w14:textId="122AA27E" w:rsidR="00C756C2" w:rsidRDefault="00C756C2">
      <w:r>
        <w:rPr>
          <w:noProof/>
        </w:rPr>
        <w:lastRenderedPageBreak/>
        <w:drawing>
          <wp:inline distT="0" distB="0" distL="0" distR="0" wp14:anchorId="08A86BE2" wp14:editId="6768C960">
            <wp:extent cx="5638800" cy="4671695"/>
            <wp:effectExtent l="0" t="0" r="0" b="14605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A9BC0F03-C1F2-4ED1-BEF6-FA4079F070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61D120" w14:textId="77777777" w:rsidR="00C756C2" w:rsidRDefault="00C756C2"/>
    <w:sectPr w:rsidR="00C756C2" w:rsidSect="00BB138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BEF76" w14:textId="77777777" w:rsidR="003B03D3" w:rsidRDefault="003B03D3" w:rsidP="00BF32DD">
      <w:pPr>
        <w:spacing w:after="0" w:line="240" w:lineRule="auto"/>
      </w:pPr>
      <w:r>
        <w:separator/>
      </w:r>
    </w:p>
  </w:endnote>
  <w:endnote w:type="continuationSeparator" w:id="0">
    <w:p w14:paraId="095140BF" w14:textId="77777777" w:rsidR="003B03D3" w:rsidRDefault="003B03D3" w:rsidP="00BF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64183" w14:textId="77777777" w:rsidR="003B03D3" w:rsidRDefault="003B03D3" w:rsidP="00BF32DD">
      <w:pPr>
        <w:spacing w:after="0" w:line="240" w:lineRule="auto"/>
      </w:pPr>
      <w:r>
        <w:separator/>
      </w:r>
    </w:p>
  </w:footnote>
  <w:footnote w:type="continuationSeparator" w:id="0">
    <w:p w14:paraId="4A28E9A4" w14:textId="77777777" w:rsidR="003B03D3" w:rsidRDefault="003B03D3" w:rsidP="00BF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450B" w14:textId="3202B170" w:rsidR="00BF32DD" w:rsidRDefault="00BF32DD" w:rsidP="00BF32DD">
    <w:pPr>
      <w:pStyle w:val="En-tte"/>
      <w:jc w:val="center"/>
    </w:pPr>
    <w:r w:rsidRPr="009A152B">
      <w:rPr>
        <w:noProof/>
      </w:rPr>
      <w:drawing>
        <wp:inline distT="0" distB="0" distL="0" distR="0" wp14:anchorId="24A5259F" wp14:editId="6EA11DC6">
          <wp:extent cx="2105025" cy="812549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57" cy="81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997">
      <w:rPr>
        <w:noProof/>
      </w:rPr>
      <w:drawing>
        <wp:inline distT="0" distB="0" distL="0" distR="0" wp14:anchorId="2C5DD78D" wp14:editId="2723091A">
          <wp:extent cx="1066800" cy="1001151"/>
          <wp:effectExtent l="0" t="0" r="0" b="889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54" cy="100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2"/>
    <w:rsid w:val="003B03D3"/>
    <w:rsid w:val="004E1C67"/>
    <w:rsid w:val="00BB1389"/>
    <w:rsid w:val="00BF32DD"/>
    <w:rsid w:val="00C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8F"/>
  <w15:chartTrackingRefBased/>
  <w15:docId w15:val="{BA30CAE2-2726-4CBF-A78C-DA94A44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2DD"/>
  </w:style>
  <w:style w:type="paragraph" w:styleId="Pieddepage">
    <w:name w:val="footer"/>
    <w:basedOn w:val="Normal"/>
    <w:link w:val="PieddepageCar"/>
    <w:uiPriority w:val="99"/>
    <w:unhideWhenUsed/>
    <w:rsid w:val="00B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Taux de satisfaction</a:t>
            </a:r>
            <a:r>
              <a:rPr lang="fr-FR" baseline="0"/>
              <a:t> Stagiaires 2020 - Point Afi Beychac et caillau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Feuil1!$B$1:$B$6</c:f>
              <c:strCache>
                <c:ptCount val="6"/>
                <c:pt idx="0">
                  <c:v>ACCUEIL ET DEROULEMENT DE LA FORMATION</c:v>
                </c:pt>
                <c:pt idx="1">
                  <c:v>LOCAUX ET INFRASTRUCTURES</c:v>
                </c:pt>
                <c:pt idx="2">
                  <c:v>L ANIMATEUR / LE FORMATEUR / L ENSEIGNANT</c:v>
                </c:pt>
                <c:pt idx="3">
                  <c:v>LES CONTENUS DE FORMATION</c:v>
                </c:pt>
                <c:pt idx="4">
                  <c:v>MOYENS MIS EN OEUVRE</c:v>
                </c:pt>
                <c:pt idx="5">
                  <c:v>RECOMMANDATION</c:v>
                </c:pt>
              </c:strCache>
            </c:strRef>
          </c:cat>
          <c:val>
            <c:numRef>
              <c:f>Feuil1!$C$1:$C$6</c:f>
              <c:numCache>
                <c:formatCode>General</c:formatCode>
                <c:ptCount val="6"/>
                <c:pt idx="0">
                  <c:v>8.7799999999999994</c:v>
                </c:pt>
                <c:pt idx="1">
                  <c:v>6.51</c:v>
                </c:pt>
                <c:pt idx="2">
                  <c:v>8.84</c:v>
                </c:pt>
                <c:pt idx="3">
                  <c:v>8.1999999999999993</c:v>
                </c:pt>
                <c:pt idx="4">
                  <c:v>7.81</c:v>
                </c:pt>
                <c:pt idx="5">
                  <c:v>6.07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66-46E0-9BB5-35D008A8B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765503"/>
        <c:axId val="667766335"/>
      </c:barChart>
      <c:catAx>
        <c:axId val="667765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766335"/>
        <c:crosses val="autoZero"/>
        <c:auto val="1"/>
        <c:lblAlgn val="ctr"/>
        <c:lblOffset val="100"/>
        <c:noMultiLvlLbl val="0"/>
      </c:catAx>
      <c:valAx>
        <c:axId val="667766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Note</a:t>
                </a:r>
                <a:r>
                  <a:rPr lang="fr-FR" baseline="0"/>
                  <a:t> sur 10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765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800" b="0" i="0" baseline="0">
                <a:effectLst/>
              </a:rPr>
              <a:t>Taux de satisfaction Stagiaires 2020 - Point Afi Bordeaux Aliénor</a:t>
            </a:r>
            <a:endParaRPr lang="fr-F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Feuil1!$B$1:$B$6</c:f>
              <c:strCache>
                <c:ptCount val="6"/>
                <c:pt idx="0">
                  <c:v>ACCUEIL ET DEROULEMENT DE LA FORMATION</c:v>
                </c:pt>
                <c:pt idx="1">
                  <c:v>LOCAUX ET INFRASTRUCTURES</c:v>
                </c:pt>
                <c:pt idx="2">
                  <c:v>L ANIMATEUR / LE FORMATEUR / L ENSEIGNANT</c:v>
                </c:pt>
                <c:pt idx="3">
                  <c:v>LES CONTENUS DE FORMATION</c:v>
                </c:pt>
                <c:pt idx="4">
                  <c:v>MOYENS MIS EN OEUVRE</c:v>
                </c:pt>
                <c:pt idx="5">
                  <c:v>RECOMMANDATION</c:v>
                </c:pt>
              </c:strCache>
            </c:strRef>
          </c:cat>
          <c:val>
            <c:numRef>
              <c:f>Feuil1!$C$1:$C$6</c:f>
              <c:numCache>
                <c:formatCode>General</c:formatCode>
                <c:ptCount val="6"/>
                <c:pt idx="0">
                  <c:v>8.9700000000000006</c:v>
                </c:pt>
                <c:pt idx="1">
                  <c:v>7.72</c:v>
                </c:pt>
                <c:pt idx="2">
                  <c:v>9.0500000000000007</c:v>
                </c:pt>
                <c:pt idx="3">
                  <c:v>8.39</c:v>
                </c:pt>
                <c:pt idx="4">
                  <c:v>8.35</c:v>
                </c:pt>
                <c:pt idx="5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C-4FDE-BA93-B3BFD4BB71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1434335"/>
        <c:axId val="771437247"/>
      </c:barChart>
      <c:catAx>
        <c:axId val="771434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37247"/>
        <c:crosses val="autoZero"/>
        <c:auto val="0"/>
        <c:lblAlgn val="ctr"/>
        <c:lblOffset val="100"/>
        <c:noMultiLvlLbl val="0"/>
      </c:catAx>
      <c:valAx>
        <c:axId val="77143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Note</a:t>
                </a:r>
                <a:r>
                  <a:rPr lang="fr-FR" baseline="0"/>
                  <a:t> sur 10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343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2021-01-12T10:02:00Z</cp:lastPrinted>
  <dcterms:created xsi:type="dcterms:W3CDTF">2021-01-12T10:09:00Z</dcterms:created>
  <dcterms:modified xsi:type="dcterms:W3CDTF">2021-01-12T10:09:00Z</dcterms:modified>
</cp:coreProperties>
</file>